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1ED" w:rsidRPr="005B3348" w:rsidRDefault="00B641ED" w:rsidP="00C23F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348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r w:rsidRPr="005B334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5B3348">
        <w:rPr>
          <w:rFonts w:ascii="Times New Roman" w:hAnsi="Times New Roman" w:cs="Times New Roman"/>
          <w:sz w:val="28"/>
          <w:szCs w:val="28"/>
        </w:rPr>
        <w:t xml:space="preserve"> И Й С К А Я   Ф Е Д Е Р А Ц И Я</w:t>
      </w:r>
    </w:p>
    <w:p w:rsidR="00B641ED" w:rsidRPr="005B3348" w:rsidRDefault="00B641ED" w:rsidP="00B64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348">
        <w:rPr>
          <w:rFonts w:ascii="Times New Roman" w:hAnsi="Times New Roman" w:cs="Times New Roman"/>
          <w:sz w:val="28"/>
          <w:szCs w:val="28"/>
        </w:rPr>
        <w:t>Б Е Л Г О Р О Д С К А Я   О Б Л А С Т Ь</w:t>
      </w:r>
    </w:p>
    <w:p w:rsidR="00B641ED" w:rsidRPr="005B3348" w:rsidRDefault="00162F38" w:rsidP="00B64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РАЙОН «ВЕЙДЕЛЕВСКИЙ </w:t>
      </w:r>
      <w:proofErr w:type="gramStart"/>
      <w:r w:rsidR="00B641ED" w:rsidRPr="005B3348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B641ED" w:rsidRPr="005B3348">
        <w:rPr>
          <w:rFonts w:ascii="Times New Roman" w:hAnsi="Times New Roman" w:cs="Times New Roman"/>
          <w:sz w:val="28"/>
          <w:szCs w:val="28"/>
        </w:rPr>
        <w:br/>
      </w:r>
      <w:r w:rsidR="00B641ED" w:rsidRPr="005B334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42950" cy="8858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41ED" w:rsidRPr="005B3348">
        <w:rPr>
          <w:rFonts w:ascii="Times New Roman" w:hAnsi="Times New Roman" w:cs="Times New Roman"/>
          <w:sz w:val="28"/>
          <w:szCs w:val="28"/>
        </w:rPr>
        <w:br/>
        <w:t xml:space="preserve">  </w:t>
      </w:r>
      <w:proofErr w:type="gramEnd"/>
      <w:r w:rsidR="00B641ED" w:rsidRPr="005B3348"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B641ED" w:rsidRPr="005B3348" w:rsidRDefault="00147D14" w:rsidP="00B64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5.55pt;margin-top:1.2pt;width:0;height:0;z-index:251659264;visibility:visible;mso-wrap-distance-left:3.17497mm;mso-wrap-distance-top:-3e-5mm;mso-wrap-distance-right:3.17497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">
            <v:stroke endarrow="block"/>
          </v:shape>
        </w:pict>
      </w:r>
      <w:r w:rsidR="00B641ED">
        <w:rPr>
          <w:rFonts w:ascii="Times New Roman" w:hAnsi="Times New Roman" w:cs="Times New Roman"/>
          <w:sz w:val="28"/>
          <w:szCs w:val="28"/>
        </w:rPr>
        <w:t>Б</w:t>
      </w:r>
      <w:r w:rsidR="00FB5E0A">
        <w:rPr>
          <w:rFonts w:ascii="Times New Roman" w:hAnsi="Times New Roman" w:cs="Times New Roman"/>
          <w:sz w:val="28"/>
          <w:szCs w:val="28"/>
        </w:rPr>
        <w:t>ЕЛОКОЛОДЕЗСКОГО</w:t>
      </w:r>
      <w:r w:rsidR="00162F3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B641ED" w:rsidRPr="005B3348">
        <w:rPr>
          <w:rFonts w:ascii="Times New Roman" w:hAnsi="Times New Roman" w:cs="Times New Roman"/>
          <w:sz w:val="28"/>
          <w:szCs w:val="28"/>
        </w:rPr>
        <w:t>ПОСЕЛЕНИЯ</w:t>
      </w:r>
    </w:p>
    <w:p w:rsidR="00B641ED" w:rsidRPr="005B3348" w:rsidRDefault="00B641ED" w:rsidP="00B64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1ED" w:rsidRDefault="00B641ED" w:rsidP="00B64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34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641ED" w:rsidRPr="005B3348" w:rsidRDefault="00B641ED" w:rsidP="00B64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</w:t>
      </w:r>
      <w:r w:rsidR="00FB5E0A">
        <w:rPr>
          <w:rFonts w:ascii="Times New Roman" w:hAnsi="Times New Roman" w:cs="Times New Roman"/>
          <w:b/>
          <w:sz w:val="28"/>
          <w:szCs w:val="28"/>
        </w:rPr>
        <w:t>Белый</w:t>
      </w:r>
      <w:proofErr w:type="spellEnd"/>
      <w:r w:rsidR="00FB5E0A">
        <w:rPr>
          <w:rFonts w:ascii="Times New Roman" w:hAnsi="Times New Roman" w:cs="Times New Roman"/>
          <w:b/>
          <w:sz w:val="28"/>
          <w:szCs w:val="28"/>
        </w:rPr>
        <w:t xml:space="preserve"> Колодезь</w:t>
      </w:r>
    </w:p>
    <w:p w:rsidR="00B641ED" w:rsidRDefault="00B641ED" w:rsidP="00B64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411" w:rsidRPr="005B3348" w:rsidRDefault="00607411" w:rsidP="00B64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1ED" w:rsidRPr="005B3348" w:rsidRDefault="00B641ED" w:rsidP="00B64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22B20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D421D">
        <w:rPr>
          <w:rFonts w:ascii="Times New Roman" w:hAnsi="Times New Roman" w:cs="Times New Roman"/>
          <w:sz w:val="28"/>
          <w:szCs w:val="28"/>
        </w:rPr>
        <w:t xml:space="preserve"> </w:t>
      </w:r>
      <w:r w:rsidR="00422B20">
        <w:rPr>
          <w:rFonts w:ascii="Times New Roman" w:hAnsi="Times New Roman" w:cs="Times New Roman"/>
          <w:sz w:val="28"/>
          <w:szCs w:val="28"/>
        </w:rPr>
        <w:t>марта</w:t>
      </w:r>
      <w:r w:rsidR="00CD421D">
        <w:rPr>
          <w:rFonts w:ascii="Times New Roman" w:hAnsi="Times New Roman" w:cs="Times New Roman"/>
          <w:sz w:val="28"/>
          <w:szCs w:val="28"/>
        </w:rPr>
        <w:t xml:space="preserve"> </w:t>
      </w:r>
      <w:r w:rsidRPr="005B3348">
        <w:rPr>
          <w:rFonts w:ascii="Times New Roman" w:hAnsi="Times New Roman" w:cs="Times New Roman"/>
          <w:sz w:val="28"/>
          <w:szCs w:val="28"/>
        </w:rPr>
        <w:t>20</w:t>
      </w:r>
      <w:r w:rsidR="00F025E4">
        <w:rPr>
          <w:rFonts w:ascii="Times New Roman" w:hAnsi="Times New Roman" w:cs="Times New Roman"/>
          <w:sz w:val="28"/>
          <w:szCs w:val="28"/>
        </w:rPr>
        <w:t>2</w:t>
      </w:r>
      <w:r w:rsidR="00945E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</w:t>
      </w:r>
      <w:r w:rsidRPr="005B3348">
        <w:rPr>
          <w:rFonts w:ascii="Times New Roman" w:hAnsi="Times New Roman" w:cs="Times New Roman"/>
          <w:sz w:val="28"/>
          <w:szCs w:val="28"/>
        </w:rPr>
        <w:t xml:space="preserve">        </w:t>
      </w:r>
      <w:r w:rsidR="0061332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50ADC">
        <w:rPr>
          <w:rFonts w:ascii="Times New Roman" w:hAnsi="Times New Roman" w:cs="Times New Roman"/>
          <w:sz w:val="28"/>
          <w:szCs w:val="28"/>
        </w:rPr>
        <w:t xml:space="preserve">        </w:t>
      </w:r>
      <w:r w:rsidR="00C23F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22B20">
        <w:rPr>
          <w:rFonts w:ascii="Times New Roman" w:hAnsi="Times New Roman" w:cs="Times New Roman"/>
          <w:sz w:val="28"/>
          <w:szCs w:val="28"/>
        </w:rPr>
        <w:t xml:space="preserve">     </w:t>
      </w:r>
      <w:r w:rsidR="00F50ADC">
        <w:rPr>
          <w:rFonts w:ascii="Times New Roman" w:hAnsi="Times New Roman" w:cs="Times New Roman"/>
          <w:sz w:val="28"/>
          <w:szCs w:val="28"/>
        </w:rPr>
        <w:t xml:space="preserve"> </w:t>
      </w:r>
      <w:r w:rsidRPr="005B3348">
        <w:rPr>
          <w:rFonts w:ascii="Times New Roman" w:hAnsi="Times New Roman" w:cs="Times New Roman"/>
          <w:sz w:val="28"/>
          <w:szCs w:val="28"/>
        </w:rPr>
        <w:t xml:space="preserve">   № </w:t>
      </w:r>
      <w:r w:rsidR="00422B20">
        <w:rPr>
          <w:rFonts w:ascii="Times New Roman" w:hAnsi="Times New Roman" w:cs="Times New Roman"/>
          <w:sz w:val="28"/>
          <w:szCs w:val="28"/>
        </w:rPr>
        <w:t>15</w:t>
      </w:r>
    </w:p>
    <w:p w:rsidR="00892AF0" w:rsidRDefault="00C23FEA" w:rsidP="00892AF0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</w:t>
      </w:r>
    </w:p>
    <w:p w:rsidR="0058424B" w:rsidRDefault="00607411" w:rsidP="00892AF0">
      <w:pPr>
        <w:pStyle w:val="a5"/>
      </w:pPr>
      <w:r>
        <w:t xml:space="preserve">  </w:t>
      </w:r>
    </w:p>
    <w:p w:rsidR="00607411" w:rsidRDefault="00607411" w:rsidP="00892AF0">
      <w:pPr>
        <w:pStyle w:val="a5"/>
      </w:pPr>
    </w:p>
    <w:p w:rsidR="00C05BF8" w:rsidRPr="0058424B" w:rsidRDefault="00C05BF8" w:rsidP="00892AF0">
      <w:pPr>
        <w:pStyle w:val="a5"/>
      </w:pPr>
    </w:p>
    <w:p w:rsidR="002C0AE9" w:rsidRPr="00F025E4" w:rsidRDefault="00BA557B" w:rsidP="00BA5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57B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Pr="00BA557B">
        <w:rPr>
          <w:rFonts w:ascii="Times New Roman" w:hAnsi="Times New Roman" w:cs="Times New Roman"/>
          <w:b/>
          <w:sz w:val="28"/>
          <w:szCs w:val="28"/>
        </w:rPr>
        <w:t>Белоколодезского сельского поселения от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A557B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A557B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BA557B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57B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BA55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025E4" w:rsidRPr="00BA557B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муниципального имущества</w:t>
      </w:r>
      <w:r w:rsidR="00F025E4" w:rsidRPr="00F025E4">
        <w:rPr>
          <w:rFonts w:ascii="Times New Roman" w:hAnsi="Times New Roman" w:cs="Times New Roman"/>
          <w:b/>
          <w:sz w:val="28"/>
          <w:szCs w:val="28"/>
        </w:rPr>
        <w:t>, свободного от прав третьих лиц (за исключением имущественных прав субъектов  малого и среднего предпринимательства), находящихся в муниципальной собственности</w:t>
      </w:r>
      <w:r w:rsidR="00605FE3" w:rsidRPr="00F025E4">
        <w:rPr>
          <w:rFonts w:ascii="Times New Roman" w:hAnsi="Times New Roman" w:cs="Times New Roman"/>
          <w:b/>
          <w:sz w:val="28"/>
          <w:szCs w:val="28"/>
        </w:rPr>
        <w:t xml:space="preserve"> администрации Белоколодезского сельского поселения </w:t>
      </w:r>
      <w:r w:rsidR="000F5FC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F025E4" w:rsidRPr="00F025E4">
        <w:rPr>
          <w:rFonts w:ascii="Times New Roman" w:hAnsi="Times New Roman" w:cs="Times New Roman"/>
          <w:b/>
          <w:sz w:val="28"/>
          <w:szCs w:val="28"/>
        </w:rPr>
        <w:t xml:space="preserve"> района «Вейделевский район» Белгородской области,</w:t>
      </w:r>
      <w:r w:rsidR="00605FE3" w:rsidRPr="00F02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5E4" w:rsidRPr="00F025E4">
        <w:rPr>
          <w:rFonts w:ascii="Times New Roman" w:hAnsi="Times New Roman" w:cs="Times New Roman"/>
          <w:b/>
          <w:sz w:val="28"/>
          <w:szCs w:val="28"/>
        </w:rPr>
        <w:t>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07411" w:rsidRDefault="00607411" w:rsidP="00C05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BF8" w:rsidRDefault="00C05BF8" w:rsidP="00C05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BF8" w:rsidRDefault="00C05BF8" w:rsidP="00C05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57B" w:rsidRDefault="00F025E4" w:rsidP="00F02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4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24.07.2007 № 209-ФЗ «О развитии малого и среднего предпринимательства в Российской Федерации»,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Уставом Белоколодезского сельского поселения </w:t>
      </w:r>
      <w:r w:rsidRPr="00F025E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«Вейделевский район» Белгородской области, </w:t>
      </w:r>
      <w:r w:rsidR="00945EB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41ED" w:rsidRPr="00F025E4">
        <w:rPr>
          <w:rFonts w:ascii="Times New Roman" w:hAnsi="Times New Roman" w:cs="Times New Roman"/>
          <w:b/>
          <w:sz w:val="28"/>
          <w:szCs w:val="28"/>
        </w:rPr>
        <w:t>п</w:t>
      </w:r>
      <w:r w:rsidR="00605FE3" w:rsidRPr="00F02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1ED" w:rsidRPr="00F025E4">
        <w:rPr>
          <w:rFonts w:ascii="Times New Roman" w:hAnsi="Times New Roman" w:cs="Times New Roman"/>
          <w:b/>
          <w:sz w:val="28"/>
          <w:szCs w:val="28"/>
        </w:rPr>
        <w:t>о</w:t>
      </w:r>
      <w:r w:rsidR="00605FE3" w:rsidRPr="00F02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1ED" w:rsidRPr="00F025E4">
        <w:rPr>
          <w:rFonts w:ascii="Times New Roman" w:hAnsi="Times New Roman" w:cs="Times New Roman"/>
          <w:b/>
          <w:sz w:val="28"/>
          <w:szCs w:val="28"/>
        </w:rPr>
        <w:t>с</w:t>
      </w:r>
      <w:r w:rsidR="00605FE3" w:rsidRPr="00F02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1ED" w:rsidRPr="00F025E4">
        <w:rPr>
          <w:rFonts w:ascii="Times New Roman" w:hAnsi="Times New Roman" w:cs="Times New Roman"/>
          <w:b/>
          <w:sz w:val="28"/>
          <w:szCs w:val="28"/>
        </w:rPr>
        <w:t>т</w:t>
      </w:r>
      <w:r w:rsidR="00605FE3" w:rsidRPr="00F02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1ED" w:rsidRPr="00F025E4">
        <w:rPr>
          <w:rFonts w:ascii="Times New Roman" w:hAnsi="Times New Roman" w:cs="Times New Roman"/>
          <w:b/>
          <w:sz w:val="28"/>
          <w:szCs w:val="28"/>
        </w:rPr>
        <w:t>а</w:t>
      </w:r>
      <w:r w:rsidR="00605FE3" w:rsidRPr="00F02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1ED" w:rsidRPr="00F025E4">
        <w:rPr>
          <w:rFonts w:ascii="Times New Roman" w:hAnsi="Times New Roman" w:cs="Times New Roman"/>
          <w:b/>
          <w:sz w:val="28"/>
          <w:szCs w:val="28"/>
        </w:rPr>
        <w:t>н</w:t>
      </w:r>
      <w:r w:rsidR="00605FE3" w:rsidRPr="00F02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1ED" w:rsidRPr="00F025E4">
        <w:rPr>
          <w:rFonts w:ascii="Times New Roman" w:hAnsi="Times New Roman" w:cs="Times New Roman"/>
          <w:b/>
          <w:sz w:val="28"/>
          <w:szCs w:val="28"/>
        </w:rPr>
        <w:t>о</w:t>
      </w:r>
      <w:r w:rsidR="00605FE3" w:rsidRPr="00F02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1ED" w:rsidRPr="00F025E4">
        <w:rPr>
          <w:rFonts w:ascii="Times New Roman" w:hAnsi="Times New Roman" w:cs="Times New Roman"/>
          <w:b/>
          <w:sz w:val="28"/>
          <w:szCs w:val="28"/>
        </w:rPr>
        <w:t>в</w:t>
      </w:r>
      <w:r w:rsidR="00605FE3" w:rsidRPr="00F02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1ED" w:rsidRPr="00F025E4">
        <w:rPr>
          <w:rFonts w:ascii="Times New Roman" w:hAnsi="Times New Roman" w:cs="Times New Roman"/>
          <w:b/>
          <w:sz w:val="28"/>
          <w:szCs w:val="28"/>
        </w:rPr>
        <w:t>л</w:t>
      </w:r>
      <w:r w:rsidR="00605FE3" w:rsidRPr="00F02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1ED" w:rsidRPr="00F025E4">
        <w:rPr>
          <w:rFonts w:ascii="Times New Roman" w:hAnsi="Times New Roman" w:cs="Times New Roman"/>
          <w:b/>
          <w:sz w:val="28"/>
          <w:szCs w:val="28"/>
        </w:rPr>
        <w:t>я</w:t>
      </w:r>
      <w:r w:rsidR="00605FE3" w:rsidRPr="00F02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1ED" w:rsidRPr="00F025E4">
        <w:rPr>
          <w:rFonts w:ascii="Times New Roman" w:hAnsi="Times New Roman" w:cs="Times New Roman"/>
          <w:b/>
          <w:sz w:val="28"/>
          <w:szCs w:val="28"/>
        </w:rPr>
        <w:t>ю</w:t>
      </w:r>
      <w:r w:rsidR="0058424B" w:rsidRPr="00F025E4">
        <w:rPr>
          <w:rFonts w:ascii="Times New Roman" w:hAnsi="Times New Roman" w:cs="Times New Roman"/>
          <w:sz w:val="28"/>
          <w:szCs w:val="28"/>
        </w:rPr>
        <w:t>:</w:t>
      </w:r>
    </w:p>
    <w:p w:rsidR="00BA557B" w:rsidRPr="00BA557B" w:rsidRDefault="00BA557B" w:rsidP="00F02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7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57B">
        <w:rPr>
          <w:rFonts w:ascii="Times New Roman" w:hAnsi="Times New Roman" w:cs="Times New Roman"/>
          <w:sz w:val="28"/>
          <w:szCs w:val="28"/>
        </w:rPr>
        <w:t>Внести в постановление администрации Белоколодезского сельского поселения от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A557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A557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A557B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A5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557B">
        <w:rPr>
          <w:rFonts w:ascii="Times New Roman" w:hAnsi="Times New Roman" w:cs="Times New Roman"/>
          <w:sz w:val="28"/>
          <w:szCs w:val="28"/>
        </w:rPr>
        <w:t>Об утверждении Перечня муниципального имущества, свободного от прав третьих лиц (за исключением имущественных прав субъектов  малого и среднего предпринимательства), находящихся в муниципальной собственности администрации Белоколодезского сельского поселения муниципального района «Вейделевский район» Белгородской области,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A7466B" w:rsidRPr="00A7466B">
        <w:rPr>
          <w:rFonts w:ascii="Times New Roman" w:hAnsi="Times New Roman" w:cs="Times New Roman"/>
          <w:sz w:val="28"/>
          <w:szCs w:val="28"/>
        </w:rPr>
        <w:t xml:space="preserve"> </w:t>
      </w:r>
      <w:r w:rsidR="00A7466B" w:rsidRPr="00BA557B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A7466B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25E4" w:rsidRPr="00F025E4" w:rsidRDefault="00F025E4" w:rsidP="00F02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025E4">
        <w:rPr>
          <w:rFonts w:ascii="Times New Roman" w:hAnsi="Times New Roman" w:cs="Times New Roman"/>
          <w:sz w:val="28"/>
          <w:szCs w:val="28"/>
        </w:rPr>
        <w:t>1.</w:t>
      </w:r>
      <w:r w:rsidR="00BA557B">
        <w:rPr>
          <w:rFonts w:ascii="Times New Roman" w:hAnsi="Times New Roman" w:cs="Times New Roman"/>
          <w:sz w:val="28"/>
          <w:szCs w:val="28"/>
        </w:rPr>
        <w:t>1.</w:t>
      </w:r>
      <w:r w:rsidRPr="00F025E4">
        <w:rPr>
          <w:rFonts w:ascii="Times New Roman" w:hAnsi="Times New Roman" w:cs="Times New Roman"/>
          <w:sz w:val="28"/>
          <w:szCs w:val="28"/>
        </w:rPr>
        <w:t xml:space="preserve"> </w:t>
      </w:r>
      <w:r w:rsidR="00162F38">
        <w:rPr>
          <w:rFonts w:ascii="Times New Roman" w:hAnsi="Times New Roman" w:cs="Times New Roman"/>
          <w:sz w:val="28"/>
          <w:szCs w:val="28"/>
        </w:rPr>
        <w:t>Пункт 1 приложения</w:t>
      </w:r>
      <w:r w:rsidRPr="00F025E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62F38">
        <w:rPr>
          <w:rFonts w:ascii="Times New Roman" w:hAnsi="Times New Roman" w:cs="Times New Roman"/>
          <w:sz w:val="28"/>
          <w:szCs w:val="28"/>
        </w:rPr>
        <w:t>№1 изложить в новой редакции</w:t>
      </w:r>
      <w:r w:rsidR="00BA557B">
        <w:rPr>
          <w:rFonts w:ascii="Times New Roman" w:hAnsi="Times New Roman" w:cs="Times New Roman"/>
          <w:sz w:val="28"/>
          <w:szCs w:val="28"/>
        </w:rPr>
        <w:t xml:space="preserve"> </w:t>
      </w:r>
      <w:r w:rsidR="00BA557B" w:rsidRPr="00BA557B">
        <w:rPr>
          <w:rFonts w:ascii="Times New Roman" w:hAnsi="Times New Roman" w:cs="Times New Roman"/>
          <w:sz w:val="28"/>
          <w:szCs w:val="28"/>
        </w:rPr>
        <w:t>(приложение</w:t>
      </w:r>
      <w:r w:rsidR="00162F38">
        <w:rPr>
          <w:rFonts w:ascii="Times New Roman" w:hAnsi="Times New Roman" w:cs="Times New Roman"/>
          <w:sz w:val="28"/>
          <w:szCs w:val="28"/>
        </w:rPr>
        <w:t xml:space="preserve"> №1</w:t>
      </w:r>
      <w:r w:rsidR="00BA557B" w:rsidRPr="00BA557B">
        <w:rPr>
          <w:rFonts w:ascii="Times New Roman" w:hAnsi="Times New Roman" w:cs="Times New Roman"/>
          <w:sz w:val="28"/>
          <w:szCs w:val="28"/>
        </w:rPr>
        <w:t>)</w:t>
      </w:r>
      <w:r w:rsidRPr="00BA557B">
        <w:rPr>
          <w:rFonts w:ascii="Times New Roman" w:hAnsi="Times New Roman" w:cs="Times New Roman"/>
          <w:sz w:val="28"/>
          <w:szCs w:val="28"/>
        </w:rPr>
        <w:t>.</w:t>
      </w:r>
    </w:p>
    <w:p w:rsidR="00605FE3" w:rsidRDefault="00BA557B" w:rsidP="00945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5FE3" w:rsidRPr="00945EBB">
        <w:rPr>
          <w:rFonts w:ascii="Times New Roman" w:hAnsi="Times New Roman" w:cs="Times New Roman"/>
          <w:sz w:val="28"/>
          <w:szCs w:val="28"/>
        </w:rPr>
        <w:t>.</w:t>
      </w:r>
      <w:r w:rsidR="000916CA" w:rsidRPr="00945EBB">
        <w:rPr>
          <w:rFonts w:ascii="Times New Roman" w:hAnsi="Times New Roman" w:cs="Times New Roman"/>
          <w:sz w:val="28"/>
          <w:szCs w:val="28"/>
        </w:rPr>
        <w:t xml:space="preserve"> </w:t>
      </w:r>
      <w:r w:rsidR="00605FE3" w:rsidRPr="00945EBB">
        <w:rPr>
          <w:rFonts w:ascii="Times New Roman" w:hAnsi="Times New Roman" w:cs="Times New Roman"/>
          <w:sz w:val="28"/>
          <w:szCs w:val="28"/>
        </w:rPr>
        <w:t>Обнародовать настоящее постановление</w:t>
      </w:r>
      <w:r w:rsidR="000916CA" w:rsidRPr="00945EBB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605FE3" w:rsidRPr="00945EBB">
        <w:rPr>
          <w:rFonts w:ascii="Times New Roman" w:hAnsi="Times New Roman" w:cs="Times New Roman"/>
          <w:sz w:val="28"/>
          <w:szCs w:val="28"/>
        </w:rPr>
        <w:t xml:space="preserve"> с</w:t>
      </w:r>
      <w:r w:rsidR="000916CA" w:rsidRPr="00945EBB">
        <w:rPr>
          <w:rFonts w:ascii="Times New Roman" w:hAnsi="Times New Roman" w:cs="Times New Roman"/>
          <w:sz w:val="28"/>
          <w:szCs w:val="28"/>
        </w:rPr>
        <w:t xml:space="preserve"> </w:t>
      </w:r>
      <w:r w:rsidR="00605FE3" w:rsidRPr="00945EBB">
        <w:rPr>
          <w:rFonts w:ascii="Times New Roman" w:hAnsi="Times New Roman" w:cs="Times New Roman"/>
          <w:sz w:val="28"/>
          <w:szCs w:val="28"/>
        </w:rPr>
        <w:t>Устав</w:t>
      </w:r>
      <w:r w:rsidR="000916CA" w:rsidRPr="00945EBB">
        <w:rPr>
          <w:rFonts w:ascii="Times New Roman" w:hAnsi="Times New Roman" w:cs="Times New Roman"/>
          <w:sz w:val="28"/>
          <w:szCs w:val="28"/>
        </w:rPr>
        <w:t>ом</w:t>
      </w:r>
      <w:r w:rsidR="00605FE3" w:rsidRPr="00945EBB">
        <w:rPr>
          <w:rFonts w:ascii="Times New Roman" w:hAnsi="Times New Roman" w:cs="Times New Roman"/>
          <w:sz w:val="28"/>
          <w:szCs w:val="28"/>
        </w:rPr>
        <w:t xml:space="preserve"> Белоколодезского сельского поселения.</w:t>
      </w:r>
    </w:p>
    <w:p w:rsidR="0058424B" w:rsidRDefault="00605FE3" w:rsidP="00605FE3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557B">
        <w:rPr>
          <w:sz w:val="28"/>
          <w:szCs w:val="28"/>
        </w:rPr>
        <w:t>3</w:t>
      </w:r>
      <w:r w:rsidR="0058424B" w:rsidRPr="0058424B">
        <w:rPr>
          <w:sz w:val="28"/>
          <w:szCs w:val="28"/>
        </w:rPr>
        <w:t xml:space="preserve">. </w:t>
      </w:r>
      <w:r w:rsidR="00BA557B" w:rsidRPr="00E95B16">
        <w:rPr>
          <w:sz w:val="28"/>
          <w:szCs w:val="28"/>
        </w:rPr>
        <w:t>Контроль за исполнением данного постановления оставляю за собой</w:t>
      </w:r>
      <w:r>
        <w:rPr>
          <w:sz w:val="28"/>
          <w:szCs w:val="28"/>
        </w:rPr>
        <w:t>.</w:t>
      </w:r>
    </w:p>
    <w:p w:rsidR="00F12B3D" w:rsidRDefault="00F12B3D" w:rsidP="00605FE3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607411" w:rsidRDefault="00607411" w:rsidP="00605FE3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605FE3" w:rsidRDefault="00605FE3" w:rsidP="00605FE3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F12B3D" w:rsidRPr="00B641ED" w:rsidRDefault="00F12B3D" w:rsidP="00605FE3">
      <w:pPr>
        <w:pStyle w:val="consplusnormal"/>
        <w:spacing w:before="0" w:beforeAutospacing="0" w:after="0" w:afterAutospacing="0"/>
        <w:jc w:val="both"/>
        <w:rPr>
          <w:b/>
          <w:sz w:val="28"/>
          <w:szCs w:val="28"/>
        </w:rPr>
      </w:pPr>
      <w:r w:rsidRPr="00B641ED">
        <w:rPr>
          <w:b/>
          <w:sz w:val="28"/>
          <w:szCs w:val="28"/>
        </w:rPr>
        <w:t xml:space="preserve">Глава администрации </w:t>
      </w:r>
    </w:p>
    <w:p w:rsidR="00607411" w:rsidRDefault="00F12B3D" w:rsidP="00BA557B">
      <w:pPr>
        <w:pStyle w:val="consplusnormal"/>
        <w:spacing w:before="0" w:beforeAutospacing="0" w:after="0" w:afterAutospacing="0"/>
        <w:jc w:val="both"/>
        <w:rPr>
          <w:b/>
          <w:szCs w:val="28"/>
        </w:rPr>
      </w:pPr>
      <w:r w:rsidRPr="00B641ED">
        <w:rPr>
          <w:b/>
          <w:sz w:val="28"/>
          <w:szCs w:val="28"/>
        </w:rPr>
        <w:t>Б</w:t>
      </w:r>
      <w:r w:rsidR="00605FE3">
        <w:rPr>
          <w:b/>
          <w:sz w:val="28"/>
          <w:szCs w:val="28"/>
        </w:rPr>
        <w:t>елоколодезского</w:t>
      </w:r>
      <w:r w:rsidRPr="00B641ED">
        <w:rPr>
          <w:b/>
          <w:sz w:val="28"/>
          <w:szCs w:val="28"/>
        </w:rPr>
        <w:t xml:space="preserve"> сельского поселения                </w:t>
      </w:r>
      <w:r w:rsidR="00F50ADC">
        <w:rPr>
          <w:b/>
          <w:sz w:val="28"/>
          <w:szCs w:val="28"/>
        </w:rPr>
        <w:t xml:space="preserve">   </w:t>
      </w:r>
      <w:r w:rsidRPr="00B641ED">
        <w:rPr>
          <w:b/>
          <w:sz w:val="28"/>
          <w:szCs w:val="28"/>
        </w:rPr>
        <w:t xml:space="preserve">                </w:t>
      </w:r>
      <w:proofErr w:type="spellStart"/>
      <w:r w:rsidR="00605FE3">
        <w:rPr>
          <w:b/>
          <w:sz w:val="28"/>
          <w:szCs w:val="28"/>
        </w:rPr>
        <w:t>Т.М.Андреева</w:t>
      </w:r>
      <w:proofErr w:type="spellEnd"/>
      <w:r w:rsidR="0048739D">
        <w:rPr>
          <w:b/>
          <w:szCs w:val="28"/>
        </w:rPr>
        <w:t xml:space="preserve">                              </w:t>
      </w:r>
      <w:r w:rsidR="00CD421D">
        <w:rPr>
          <w:b/>
          <w:szCs w:val="28"/>
        </w:rPr>
        <w:t xml:space="preserve">                                                                                   </w:t>
      </w:r>
    </w:p>
    <w:p w:rsidR="00607411" w:rsidRDefault="00607411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607411" w:rsidRDefault="00607411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607411" w:rsidRDefault="00607411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607411" w:rsidRDefault="00607411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607411" w:rsidRDefault="00607411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607411" w:rsidRDefault="00607411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607411" w:rsidRDefault="00607411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607411" w:rsidRDefault="00607411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607411" w:rsidRDefault="00607411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607411" w:rsidRDefault="00607411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F025E4" w:rsidRDefault="00607411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  <w:sectPr w:rsidR="00F025E4" w:rsidSect="0060741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b/>
          <w:szCs w:val="28"/>
        </w:rPr>
        <w:t xml:space="preserve">                                                                  </w:t>
      </w:r>
    </w:p>
    <w:p w:rsidR="0058424B" w:rsidRDefault="00607411" w:rsidP="00F025E4">
      <w:pPr>
        <w:pStyle w:val="consplusnormal"/>
        <w:spacing w:before="0" w:beforeAutospacing="0" w:after="0" w:afterAutospacing="0"/>
        <w:jc w:val="right"/>
        <w:rPr>
          <w:b/>
          <w:szCs w:val="28"/>
        </w:rPr>
      </w:pPr>
      <w:r>
        <w:rPr>
          <w:b/>
          <w:szCs w:val="28"/>
        </w:rPr>
        <w:lastRenderedPageBreak/>
        <w:t xml:space="preserve">        </w:t>
      </w:r>
      <w:r w:rsidR="00CD421D">
        <w:rPr>
          <w:b/>
          <w:szCs w:val="28"/>
        </w:rPr>
        <w:t xml:space="preserve"> </w:t>
      </w:r>
      <w:r>
        <w:rPr>
          <w:b/>
          <w:szCs w:val="28"/>
        </w:rPr>
        <w:t xml:space="preserve">        </w:t>
      </w:r>
      <w:r w:rsidR="00CD421D">
        <w:rPr>
          <w:b/>
          <w:szCs w:val="28"/>
        </w:rPr>
        <w:t xml:space="preserve"> </w:t>
      </w:r>
      <w:r w:rsidR="0058424B" w:rsidRPr="0048739D">
        <w:rPr>
          <w:b/>
          <w:szCs w:val="28"/>
        </w:rPr>
        <w:t>Приложение</w:t>
      </w:r>
      <w:r w:rsidR="0048739D">
        <w:rPr>
          <w:b/>
          <w:szCs w:val="28"/>
        </w:rPr>
        <w:t xml:space="preserve"> </w:t>
      </w:r>
      <w:r w:rsidR="00162F38">
        <w:rPr>
          <w:b/>
          <w:szCs w:val="28"/>
        </w:rPr>
        <w:t>№1</w:t>
      </w:r>
    </w:p>
    <w:p w:rsidR="00607411" w:rsidRPr="0048739D" w:rsidRDefault="00607411" w:rsidP="00F025E4">
      <w:pPr>
        <w:pStyle w:val="consplusnormal"/>
        <w:spacing w:before="0" w:beforeAutospacing="0" w:after="0" w:afterAutospacing="0"/>
        <w:jc w:val="righ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УТВЕРЖДЕНО</w:t>
      </w:r>
    </w:p>
    <w:p w:rsidR="0058424B" w:rsidRPr="0048739D" w:rsidRDefault="0048739D" w:rsidP="00F025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</w:t>
      </w:r>
      <w:r w:rsidR="0060741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п</w:t>
      </w:r>
      <w:r w:rsidR="00892AF0"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остановлени</w:t>
      </w:r>
      <w:r w:rsidR="0060741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ем</w:t>
      </w:r>
      <w:r w:rsidR="00892AF0"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администрации</w:t>
      </w:r>
    </w:p>
    <w:p w:rsidR="0058424B" w:rsidRPr="0048739D" w:rsidRDefault="0048739D" w:rsidP="002A5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</w:t>
      </w:r>
      <w:r w:rsidR="002A582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Белоколодезского</w:t>
      </w:r>
      <w:r w:rsidR="00892AF0"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58424B"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сельского</w:t>
      </w:r>
      <w:r w:rsidR="002A582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58424B"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поселения</w:t>
      </w:r>
    </w:p>
    <w:p w:rsidR="0058424B" w:rsidRPr="0048739D" w:rsidRDefault="0048739D" w:rsidP="00F025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      </w:t>
      </w:r>
      <w:r w:rsidR="0058424B"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</w:t>
      </w:r>
      <w:r w:rsidR="00892AF0"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«</w:t>
      </w:r>
      <w:r w:rsidR="00422B2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03</w:t>
      </w:r>
      <w:r w:rsidR="00CD421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» </w:t>
      </w:r>
      <w:r w:rsidR="00422B2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марта</w:t>
      </w:r>
      <w:r w:rsidR="0058424B"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20</w:t>
      </w:r>
      <w:r w:rsidR="002A582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</w:t>
      </w:r>
      <w:r w:rsidR="00BA557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</w:t>
      </w:r>
      <w:r w:rsidR="00892AF0"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года № </w:t>
      </w:r>
      <w:r w:rsidR="00422B2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15</w:t>
      </w:r>
    </w:p>
    <w:p w:rsidR="0058424B" w:rsidRPr="002A5821" w:rsidRDefault="0058424B" w:rsidP="002A5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A5821" w:rsidRPr="002A5821" w:rsidRDefault="002A5821" w:rsidP="002A5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82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A5821" w:rsidRPr="002A5821" w:rsidRDefault="002A5821" w:rsidP="002A5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821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имущества, свободного от прав третьих лиц (за исключением имущественных прав субъектов малого и среднего предпринимательства), находящихся в муниципальной собственности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Белоколодез</w:t>
      </w:r>
      <w:r w:rsidRPr="002A5821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2A582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«Вейделевский район» Белгород</w:t>
      </w:r>
      <w:r w:rsidRPr="002A5821">
        <w:rPr>
          <w:rFonts w:ascii="Times New Roman" w:hAnsi="Times New Roman" w:cs="Times New Roman"/>
          <w:b/>
          <w:sz w:val="28"/>
          <w:szCs w:val="28"/>
        </w:rPr>
        <w:t>ской области,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2410"/>
        <w:gridCol w:w="1276"/>
        <w:gridCol w:w="1275"/>
        <w:gridCol w:w="1276"/>
        <w:gridCol w:w="1701"/>
        <w:gridCol w:w="2552"/>
        <w:gridCol w:w="1559"/>
        <w:gridCol w:w="1417"/>
      </w:tblGrid>
      <w:tr w:rsidR="002A5821" w:rsidRPr="0016669F" w:rsidTr="00325E2D">
        <w:trPr>
          <w:trHeight w:val="481"/>
        </w:trPr>
        <w:tc>
          <w:tcPr>
            <w:tcW w:w="568" w:type="dxa"/>
            <w:vMerge w:val="restart"/>
          </w:tcPr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0AC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417" w:type="dxa"/>
            <w:vMerge w:val="restart"/>
          </w:tcPr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0ACA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410" w:type="dxa"/>
            <w:vMerge w:val="restart"/>
          </w:tcPr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0ACA">
              <w:rPr>
                <w:rFonts w:ascii="Times New Roman" w:hAnsi="Times New Roman" w:cs="Times New Roman"/>
                <w:b/>
              </w:rPr>
              <w:t>Адрес объекта</w:t>
            </w:r>
          </w:p>
        </w:tc>
        <w:tc>
          <w:tcPr>
            <w:tcW w:w="1276" w:type="dxa"/>
            <w:vMerge w:val="restart"/>
          </w:tcPr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0ACA">
              <w:rPr>
                <w:rFonts w:ascii="Times New Roman" w:hAnsi="Times New Roman" w:cs="Times New Roman"/>
                <w:b/>
              </w:rPr>
              <w:t xml:space="preserve">Площадь объекта, </w:t>
            </w:r>
            <w:proofErr w:type="spellStart"/>
            <w:r w:rsidRPr="007D0ACA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7D0AC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vMerge w:val="restart"/>
          </w:tcPr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D0ACA">
              <w:rPr>
                <w:rFonts w:ascii="Times New Roman" w:hAnsi="Times New Roman" w:cs="Times New Roman"/>
                <w:b/>
              </w:rPr>
              <w:t>Инверта</w:t>
            </w:r>
            <w:r w:rsidR="008521C5">
              <w:rPr>
                <w:rFonts w:ascii="Times New Roman" w:hAnsi="Times New Roman" w:cs="Times New Roman"/>
                <w:b/>
              </w:rPr>
              <w:t>-</w:t>
            </w:r>
            <w:r w:rsidRPr="007D0ACA">
              <w:rPr>
                <w:rFonts w:ascii="Times New Roman" w:hAnsi="Times New Roman" w:cs="Times New Roman"/>
                <w:b/>
              </w:rPr>
              <w:t>ризацион</w:t>
            </w:r>
            <w:r w:rsidR="008521C5">
              <w:rPr>
                <w:rFonts w:ascii="Times New Roman" w:hAnsi="Times New Roman" w:cs="Times New Roman"/>
                <w:b/>
              </w:rPr>
              <w:t>-</w:t>
            </w:r>
            <w:r w:rsidRPr="007D0ACA">
              <w:rPr>
                <w:rFonts w:ascii="Times New Roman" w:hAnsi="Times New Roman" w:cs="Times New Roman"/>
                <w:b/>
              </w:rPr>
              <w:t>ный</w:t>
            </w:r>
            <w:proofErr w:type="spellEnd"/>
            <w:r w:rsidRPr="007D0ACA">
              <w:rPr>
                <w:rFonts w:ascii="Times New Roman" w:hAnsi="Times New Roman" w:cs="Times New Roman"/>
                <w:b/>
              </w:rPr>
              <w:t xml:space="preserve"> номер</w:t>
            </w:r>
          </w:p>
        </w:tc>
        <w:tc>
          <w:tcPr>
            <w:tcW w:w="5529" w:type="dxa"/>
            <w:gridSpan w:val="3"/>
          </w:tcPr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0ACA">
              <w:rPr>
                <w:rFonts w:ascii="Times New Roman" w:hAnsi="Times New Roman" w:cs="Times New Roman"/>
                <w:b/>
              </w:rPr>
              <w:t>Информация об ограничениях (обременениях)</w:t>
            </w:r>
          </w:p>
        </w:tc>
        <w:tc>
          <w:tcPr>
            <w:tcW w:w="1559" w:type="dxa"/>
            <w:vMerge w:val="restart"/>
          </w:tcPr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A5821" w:rsidRPr="007D0ACA" w:rsidRDefault="00BE2128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Кадас</w:t>
            </w:r>
            <w:r w:rsidR="002A5821" w:rsidRPr="007D0ACA">
              <w:rPr>
                <w:rFonts w:ascii="Times New Roman" w:hAnsi="Times New Roman" w:cs="Times New Roman"/>
                <w:b/>
              </w:rPr>
              <w:t>т</w:t>
            </w:r>
            <w:r w:rsidR="00C05BF8">
              <w:rPr>
                <w:rFonts w:ascii="Times New Roman" w:hAnsi="Times New Roman" w:cs="Times New Roman"/>
                <w:b/>
              </w:rPr>
              <w:t>-</w:t>
            </w:r>
            <w:r w:rsidR="002A5821" w:rsidRPr="007D0ACA">
              <w:rPr>
                <w:rFonts w:ascii="Times New Roman" w:hAnsi="Times New Roman" w:cs="Times New Roman"/>
                <w:b/>
              </w:rPr>
              <w:t>ровый</w:t>
            </w:r>
            <w:proofErr w:type="spellEnd"/>
            <w:proofErr w:type="gramEnd"/>
            <w:r w:rsidR="002A5821" w:rsidRPr="007D0ACA">
              <w:rPr>
                <w:rFonts w:ascii="Times New Roman" w:hAnsi="Times New Roman" w:cs="Times New Roman"/>
                <w:b/>
              </w:rPr>
              <w:t xml:space="preserve"> номер</w:t>
            </w:r>
          </w:p>
        </w:tc>
        <w:tc>
          <w:tcPr>
            <w:tcW w:w="1417" w:type="dxa"/>
            <w:vMerge w:val="restart"/>
          </w:tcPr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0ACA">
              <w:rPr>
                <w:rFonts w:ascii="Times New Roman" w:hAnsi="Times New Roman" w:cs="Times New Roman"/>
                <w:b/>
              </w:rPr>
              <w:t xml:space="preserve">Дата </w:t>
            </w:r>
            <w:proofErr w:type="spellStart"/>
            <w:proofErr w:type="gramStart"/>
            <w:r w:rsidRPr="007D0ACA">
              <w:rPr>
                <w:rFonts w:ascii="Times New Roman" w:hAnsi="Times New Roman" w:cs="Times New Roman"/>
                <w:b/>
              </w:rPr>
              <w:t>включе</w:t>
            </w:r>
            <w:r w:rsidR="00C05BF8">
              <w:rPr>
                <w:rFonts w:ascii="Times New Roman" w:hAnsi="Times New Roman" w:cs="Times New Roman"/>
                <w:b/>
              </w:rPr>
              <w:t>-</w:t>
            </w:r>
            <w:r w:rsidRPr="007D0ACA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proofErr w:type="gramEnd"/>
            <w:r w:rsidRPr="007D0ACA">
              <w:rPr>
                <w:rFonts w:ascii="Times New Roman" w:hAnsi="Times New Roman" w:cs="Times New Roman"/>
                <w:b/>
              </w:rPr>
              <w:t xml:space="preserve"> в перечень</w:t>
            </w:r>
          </w:p>
        </w:tc>
      </w:tr>
      <w:tr w:rsidR="007D0ACA" w:rsidRPr="0016669F" w:rsidTr="00325E2D">
        <w:trPr>
          <w:trHeight w:val="2274"/>
        </w:trPr>
        <w:tc>
          <w:tcPr>
            <w:tcW w:w="568" w:type="dxa"/>
            <w:vMerge/>
          </w:tcPr>
          <w:p w:rsidR="002A5821" w:rsidRPr="0016669F" w:rsidRDefault="002A5821" w:rsidP="00592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2A5821" w:rsidRPr="0016669F" w:rsidRDefault="002A5821" w:rsidP="00592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2A5821" w:rsidRPr="0016669F" w:rsidRDefault="002A5821" w:rsidP="00592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2A5821" w:rsidRPr="0016669F" w:rsidRDefault="002A5821" w:rsidP="00592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</w:tcPr>
          <w:p w:rsidR="002A5821" w:rsidRPr="0016669F" w:rsidRDefault="002A5821" w:rsidP="00592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A5821" w:rsidRPr="007D0ACA" w:rsidRDefault="002A5821" w:rsidP="0059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ACA">
              <w:rPr>
                <w:rFonts w:ascii="Times New Roman" w:hAnsi="Times New Roman" w:cs="Times New Roman"/>
                <w:b/>
              </w:rPr>
              <w:t xml:space="preserve">Вид </w:t>
            </w:r>
            <w:proofErr w:type="spellStart"/>
            <w:proofErr w:type="gramStart"/>
            <w:r w:rsidRPr="007D0ACA">
              <w:rPr>
                <w:rFonts w:ascii="Times New Roman" w:hAnsi="Times New Roman" w:cs="Times New Roman"/>
                <w:b/>
              </w:rPr>
              <w:t>ограниче</w:t>
            </w:r>
            <w:r w:rsidR="006A4669">
              <w:rPr>
                <w:rFonts w:ascii="Times New Roman" w:hAnsi="Times New Roman" w:cs="Times New Roman"/>
                <w:b/>
              </w:rPr>
              <w:t>-</w:t>
            </w:r>
            <w:r w:rsidRPr="007D0ACA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proofErr w:type="gramEnd"/>
            <w:r w:rsidRPr="007D0ACA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7D0ACA">
              <w:rPr>
                <w:rFonts w:ascii="Times New Roman" w:hAnsi="Times New Roman" w:cs="Times New Roman"/>
                <w:b/>
              </w:rPr>
              <w:t>обремене</w:t>
            </w:r>
            <w:r w:rsidR="007D0ACA">
              <w:rPr>
                <w:rFonts w:ascii="Times New Roman" w:hAnsi="Times New Roman" w:cs="Times New Roman"/>
                <w:b/>
              </w:rPr>
              <w:t>-</w:t>
            </w:r>
            <w:r w:rsidRPr="007D0ACA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r w:rsidRPr="007D0AC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</w:tcPr>
          <w:p w:rsidR="002A5821" w:rsidRPr="007D0ACA" w:rsidRDefault="002A5821" w:rsidP="0059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ACA">
              <w:rPr>
                <w:rFonts w:ascii="Times New Roman" w:hAnsi="Times New Roman" w:cs="Times New Roman"/>
                <w:b/>
              </w:rPr>
              <w:t>Срок ограничения (обременения)</w:t>
            </w:r>
          </w:p>
        </w:tc>
        <w:tc>
          <w:tcPr>
            <w:tcW w:w="2552" w:type="dxa"/>
          </w:tcPr>
          <w:p w:rsidR="002A5821" w:rsidRPr="007D0ACA" w:rsidRDefault="002A5821" w:rsidP="007D0A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D0ACA">
              <w:rPr>
                <w:rFonts w:ascii="Times New Roman" w:hAnsi="Times New Roman" w:cs="Times New Roman"/>
                <w:b/>
              </w:rPr>
              <w:t>Информация о лицах, в пользу которых установлено ограничение (обременение): полное наименование; местонахождение; ОГРН: ИНН</w:t>
            </w:r>
          </w:p>
        </w:tc>
        <w:tc>
          <w:tcPr>
            <w:tcW w:w="1559" w:type="dxa"/>
            <w:vMerge/>
          </w:tcPr>
          <w:p w:rsidR="002A5821" w:rsidRPr="0016669F" w:rsidRDefault="002A5821" w:rsidP="00592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2A5821" w:rsidRPr="0016669F" w:rsidRDefault="002A5821" w:rsidP="0059244D">
            <w:pPr>
              <w:jc w:val="center"/>
              <w:rPr>
                <w:rFonts w:ascii="Arial" w:hAnsi="Arial" w:cs="Arial"/>
              </w:rPr>
            </w:pPr>
          </w:p>
        </w:tc>
      </w:tr>
      <w:tr w:rsidR="007D0ACA" w:rsidRPr="0016669F" w:rsidTr="00325E2D">
        <w:trPr>
          <w:trHeight w:val="1485"/>
        </w:trPr>
        <w:tc>
          <w:tcPr>
            <w:tcW w:w="568" w:type="dxa"/>
          </w:tcPr>
          <w:p w:rsidR="002A5821" w:rsidRPr="002A5821" w:rsidRDefault="002A5821" w:rsidP="006A4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21" w:rsidRPr="002A5821" w:rsidRDefault="002A5821" w:rsidP="006A4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5821" w:rsidRPr="002A5821" w:rsidRDefault="00422B20" w:rsidP="0042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конторы</w:t>
            </w:r>
            <w:r w:rsidRPr="00422B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 w:rsidR="00BE2128">
              <w:rPr>
                <w:rFonts w:ascii="Times New Roman" w:hAnsi="Times New Roman" w:cs="Times New Roman"/>
                <w:sz w:val="24"/>
                <w:szCs w:val="24"/>
              </w:rPr>
              <w:t>асть н</w:t>
            </w:r>
            <w:r w:rsidR="002A5821" w:rsidRPr="002A5821">
              <w:rPr>
                <w:rFonts w:ascii="Times New Roman" w:hAnsi="Times New Roman" w:cs="Times New Roman"/>
                <w:sz w:val="24"/>
                <w:szCs w:val="24"/>
              </w:rPr>
              <w:t>ежило</w:t>
            </w:r>
            <w:r w:rsidR="00BE212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2A5821" w:rsidRPr="002A5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здания)</w:t>
            </w:r>
          </w:p>
        </w:tc>
        <w:tc>
          <w:tcPr>
            <w:tcW w:w="2410" w:type="dxa"/>
          </w:tcPr>
          <w:p w:rsidR="002A5821" w:rsidRPr="002A5821" w:rsidRDefault="002A5821" w:rsidP="00422B20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</w:t>
            </w:r>
            <w:r w:rsidRPr="002A5821">
              <w:rPr>
                <w:rFonts w:ascii="Times New Roman" w:hAnsi="Times New Roman" w:cs="Times New Roman"/>
                <w:sz w:val="24"/>
                <w:szCs w:val="24"/>
              </w:rPr>
              <w:t>дская область</w:t>
            </w:r>
            <w:r w:rsidR="006A46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Вейделев</w:t>
            </w:r>
            <w:r w:rsidRPr="002A5821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  <w:r w:rsidR="006A4669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Pr="002A5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Колодезь</w:t>
            </w:r>
            <w:r w:rsidR="006A46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669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proofErr w:type="gramEnd"/>
            <w:r w:rsidRPr="002A5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669"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несен</w:t>
            </w:r>
            <w:r w:rsidR="007D0A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5821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r w:rsidR="006A4669">
              <w:rPr>
                <w:rFonts w:ascii="Times New Roman" w:hAnsi="Times New Roman" w:cs="Times New Roman"/>
                <w:sz w:val="24"/>
                <w:szCs w:val="24"/>
              </w:rPr>
              <w:t>,    д.</w:t>
            </w:r>
            <w:r w:rsidRPr="002A5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2B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A5821" w:rsidRPr="002A5821" w:rsidRDefault="00945EBB" w:rsidP="006A4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397,4</w:t>
            </w:r>
          </w:p>
        </w:tc>
        <w:tc>
          <w:tcPr>
            <w:tcW w:w="1275" w:type="dxa"/>
          </w:tcPr>
          <w:p w:rsidR="002A5821" w:rsidRPr="002A5821" w:rsidRDefault="008521C5" w:rsidP="006A4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10927</w:t>
            </w:r>
          </w:p>
        </w:tc>
        <w:tc>
          <w:tcPr>
            <w:tcW w:w="1276" w:type="dxa"/>
          </w:tcPr>
          <w:p w:rsidR="002A5821" w:rsidRPr="002A5821" w:rsidRDefault="007D0ACA" w:rsidP="006A4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A5821" w:rsidRPr="002A5821" w:rsidRDefault="007D0ACA" w:rsidP="006A4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2A5821" w:rsidRPr="002A5821" w:rsidRDefault="007D0ACA" w:rsidP="006A4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5821" w:rsidRDefault="00162F38" w:rsidP="00162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2F38" w:rsidRPr="002A5821" w:rsidRDefault="00162F38" w:rsidP="00BE2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5821" w:rsidRPr="002A5821" w:rsidRDefault="00422B20" w:rsidP="0042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A5821" w:rsidRPr="00BA5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5BF8" w:rsidRPr="00BA55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5821" w:rsidRPr="00BA557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E2128" w:rsidRPr="00BA5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8424B" w:rsidRDefault="00C05BF8" w:rsidP="00C05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sectPr w:rsidR="0058424B" w:rsidSect="006A4669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D14" w:rsidRDefault="00147D14" w:rsidP="00FA3BA6">
      <w:pPr>
        <w:spacing w:after="0" w:line="240" w:lineRule="auto"/>
      </w:pPr>
      <w:r>
        <w:separator/>
      </w:r>
    </w:p>
  </w:endnote>
  <w:endnote w:type="continuationSeparator" w:id="0">
    <w:p w:rsidR="00147D14" w:rsidRDefault="00147D14" w:rsidP="00FA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A6" w:rsidRDefault="00FA3BA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A6" w:rsidRDefault="00FA3BA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A6" w:rsidRDefault="00FA3BA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D14" w:rsidRDefault="00147D14" w:rsidP="00FA3BA6">
      <w:pPr>
        <w:spacing w:after="0" w:line="240" w:lineRule="auto"/>
      </w:pPr>
      <w:r>
        <w:separator/>
      </w:r>
    </w:p>
  </w:footnote>
  <w:footnote w:type="continuationSeparator" w:id="0">
    <w:p w:rsidR="00147D14" w:rsidRDefault="00147D14" w:rsidP="00FA3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A6" w:rsidRDefault="00FA3BA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811766"/>
      <w:docPartObj>
        <w:docPartGallery w:val="Page Numbers (Top of Page)"/>
        <w:docPartUnique/>
      </w:docPartObj>
    </w:sdtPr>
    <w:sdtEndPr/>
    <w:sdtContent>
      <w:p w:rsidR="00FA3BA6" w:rsidRDefault="00A11E0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F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3BA6" w:rsidRDefault="00FA3BA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A6" w:rsidRDefault="00FA3B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A3E93"/>
    <w:multiLevelType w:val="hybridMultilevel"/>
    <w:tmpl w:val="F468B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24B"/>
    <w:rsid w:val="0002478B"/>
    <w:rsid w:val="000916CA"/>
    <w:rsid w:val="000D034E"/>
    <w:rsid w:val="000D37A3"/>
    <w:rsid w:val="000F5FCB"/>
    <w:rsid w:val="00146488"/>
    <w:rsid w:val="00147D14"/>
    <w:rsid w:val="00162F38"/>
    <w:rsid w:val="00171BA4"/>
    <w:rsid w:val="0017346D"/>
    <w:rsid w:val="00276596"/>
    <w:rsid w:val="0028159E"/>
    <w:rsid w:val="00297B57"/>
    <w:rsid w:val="002A5821"/>
    <w:rsid w:val="002C0AE9"/>
    <w:rsid w:val="0030699A"/>
    <w:rsid w:val="00315CCC"/>
    <w:rsid w:val="00325E2D"/>
    <w:rsid w:val="00334BC0"/>
    <w:rsid w:val="00383083"/>
    <w:rsid w:val="0039391A"/>
    <w:rsid w:val="003A03DD"/>
    <w:rsid w:val="0041714E"/>
    <w:rsid w:val="00422B20"/>
    <w:rsid w:val="00471152"/>
    <w:rsid w:val="0048250B"/>
    <w:rsid w:val="0048739D"/>
    <w:rsid w:val="0048749F"/>
    <w:rsid w:val="004C1AB2"/>
    <w:rsid w:val="004F712D"/>
    <w:rsid w:val="0058424B"/>
    <w:rsid w:val="005B0CD1"/>
    <w:rsid w:val="005F1A30"/>
    <w:rsid w:val="00605FE3"/>
    <w:rsid w:val="00607411"/>
    <w:rsid w:val="00613329"/>
    <w:rsid w:val="00615814"/>
    <w:rsid w:val="006A4669"/>
    <w:rsid w:val="00706396"/>
    <w:rsid w:val="00711FA4"/>
    <w:rsid w:val="0075011C"/>
    <w:rsid w:val="00780D0C"/>
    <w:rsid w:val="00783991"/>
    <w:rsid w:val="007B2C0B"/>
    <w:rsid w:val="007D0AC5"/>
    <w:rsid w:val="007D0ACA"/>
    <w:rsid w:val="008040EF"/>
    <w:rsid w:val="00805D63"/>
    <w:rsid w:val="008521C5"/>
    <w:rsid w:val="00892AF0"/>
    <w:rsid w:val="008D0262"/>
    <w:rsid w:val="008E77BD"/>
    <w:rsid w:val="008E7E46"/>
    <w:rsid w:val="008F1618"/>
    <w:rsid w:val="00945EBB"/>
    <w:rsid w:val="00947588"/>
    <w:rsid w:val="00954040"/>
    <w:rsid w:val="00983C0F"/>
    <w:rsid w:val="009B0E94"/>
    <w:rsid w:val="009C10B9"/>
    <w:rsid w:val="009E45E5"/>
    <w:rsid w:val="00A11B20"/>
    <w:rsid w:val="00A11E0E"/>
    <w:rsid w:val="00A7466B"/>
    <w:rsid w:val="00AA79DA"/>
    <w:rsid w:val="00AE626F"/>
    <w:rsid w:val="00B024CC"/>
    <w:rsid w:val="00B641ED"/>
    <w:rsid w:val="00B9760E"/>
    <w:rsid w:val="00BA557B"/>
    <w:rsid w:val="00BD61A8"/>
    <w:rsid w:val="00BE2128"/>
    <w:rsid w:val="00C05BF8"/>
    <w:rsid w:val="00C23FEA"/>
    <w:rsid w:val="00C6085A"/>
    <w:rsid w:val="00C7381E"/>
    <w:rsid w:val="00CA34A1"/>
    <w:rsid w:val="00CD421D"/>
    <w:rsid w:val="00D20182"/>
    <w:rsid w:val="00D44D3F"/>
    <w:rsid w:val="00D611D3"/>
    <w:rsid w:val="00D926A5"/>
    <w:rsid w:val="00E70AF5"/>
    <w:rsid w:val="00EE3A0E"/>
    <w:rsid w:val="00EE7A27"/>
    <w:rsid w:val="00F025E4"/>
    <w:rsid w:val="00F12B3D"/>
    <w:rsid w:val="00F259B8"/>
    <w:rsid w:val="00F50ADC"/>
    <w:rsid w:val="00F67879"/>
    <w:rsid w:val="00FA3BA6"/>
    <w:rsid w:val="00FB46B2"/>
    <w:rsid w:val="00FB5E0A"/>
    <w:rsid w:val="00FC1274"/>
    <w:rsid w:val="00FE6B28"/>
    <w:rsid w:val="00FF13B6"/>
    <w:rsid w:val="00FF6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5:docId w15:val="{6E34F157-4ACF-40F7-B4AA-FB2C3C4C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24B"/>
    <w:rPr>
      <w:b/>
      <w:bCs/>
    </w:rPr>
  </w:style>
  <w:style w:type="paragraph" w:customStyle="1" w:styleId="consplusnormal">
    <w:name w:val="consplusnormal"/>
    <w:basedOn w:val="a"/>
    <w:rsid w:val="0058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892AF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6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1ED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297B57"/>
    <w:rPr>
      <w:color w:val="800080"/>
      <w:u w:val="single"/>
    </w:rPr>
  </w:style>
  <w:style w:type="paragraph" w:customStyle="1" w:styleId="msotitle3">
    <w:name w:val="msotitle3"/>
    <w:rsid w:val="00297B57"/>
    <w:pPr>
      <w:spacing w:after="0" w:line="240" w:lineRule="auto"/>
    </w:pPr>
    <w:rPr>
      <w:rFonts w:ascii="Arial" w:eastAsia="Times New Roman" w:hAnsi="Arial" w:cs="Arial"/>
      <w:color w:val="6633FF"/>
      <w:kern w:val="28"/>
      <w:sz w:val="52"/>
      <w:szCs w:val="52"/>
      <w:lang w:eastAsia="ru-RU"/>
    </w:rPr>
  </w:style>
  <w:style w:type="paragraph" w:styleId="a9">
    <w:name w:val="List Paragraph"/>
    <w:basedOn w:val="a"/>
    <w:uiPriority w:val="34"/>
    <w:qFormat/>
    <w:rsid w:val="003A03D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A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3BA6"/>
  </w:style>
  <w:style w:type="paragraph" w:styleId="ac">
    <w:name w:val="footer"/>
    <w:basedOn w:val="a"/>
    <w:link w:val="ad"/>
    <w:uiPriority w:val="99"/>
    <w:semiHidden/>
    <w:unhideWhenUsed/>
    <w:rsid w:val="00FA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3BA6"/>
  </w:style>
  <w:style w:type="paragraph" w:customStyle="1" w:styleId="1">
    <w:name w:val="Без интервала1"/>
    <w:link w:val="NoSpacingChar"/>
    <w:rsid w:val="00F025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F025E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5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D71E6-FE41-4FD3-994E-05B90520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bk1</cp:lastModifiedBy>
  <cp:revision>53</cp:revision>
  <cp:lastPrinted>2020-04-20T05:10:00Z</cp:lastPrinted>
  <dcterms:created xsi:type="dcterms:W3CDTF">2017-08-29T06:00:00Z</dcterms:created>
  <dcterms:modified xsi:type="dcterms:W3CDTF">2023-03-09T06:37:00Z</dcterms:modified>
</cp:coreProperties>
</file>